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5905" w14:textId="77777777" w:rsidR="00BB356E" w:rsidRDefault="00BB356E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OBRAZAC POZIVA ZA ORGANIZACIJU JEDNODNEVNE IZVANUČIONIČKE NASTAVE</w:t>
      </w:r>
    </w:p>
    <w:p w14:paraId="2A84CE10" w14:textId="77777777" w:rsidR="00BB356E" w:rsidRDefault="00BB356E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tbl>
      <w:tblPr>
        <w:tblW w:w="97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"/>
        <w:gridCol w:w="4700"/>
        <w:gridCol w:w="4820"/>
      </w:tblGrid>
      <w:tr w:rsidR="00BB356E" w14:paraId="7892C856" w14:textId="77777777" w:rsidTr="0058464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20CF6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80857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2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Broj ponude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4DCAD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1/2023</w:t>
            </w:r>
          </w:p>
        </w:tc>
      </w:tr>
      <w:tr w:rsidR="00BB356E" w14:paraId="2DD68BEB" w14:textId="77777777" w:rsidTr="00584647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1C963C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BC538B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DDA383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</w:tr>
      <w:tr w:rsidR="00BB356E" w14:paraId="7435D0D6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14:paraId="1AC27A1C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1D33F71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Podaci o školi: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0359F88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0"/>
                <w:sz w:val="18"/>
                <w:szCs w:val="18"/>
              </w:rPr>
              <w:t>Upisati tražene podatke</w:t>
            </w:r>
          </w:p>
        </w:tc>
      </w:tr>
      <w:tr w:rsidR="00BB356E" w14:paraId="7D238FF3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9996EE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Ime škole: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400599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I. Gimnazija Osijek</w:t>
            </w:r>
          </w:p>
        </w:tc>
      </w:tr>
      <w:tr w:rsidR="00BB356E" w14:paraId="534B0EAB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566785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Adresa: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CE381B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Županijska 4</w:t>
            </w:r>
          </w:p>
        </w:tc>
      </w:tr>
      <w:tr w:rsidR="00BB356E" w14:paraId="42B8B0B6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7E8C11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Mjesto: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D028C3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Osijek</w:t>
            </w:r>
          </w:p>
        </w:tc>
      </w:tr>
      <w:tr w:rsidR="00BB356E" w14:paraId="105069AB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5FFC7A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Poštanski broj: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659D4C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31000</w:t>
            </w:r>
          </w:p>
        </w:tc>
      </w:tr>
      <w:tr w:rsidR="00BB356E" w14:paraId="3CADCF37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F27EBD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F50CA7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F31D09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</w:tr>
      <w:tr w:rsidR="00BB356E" w14:paraId="5C90ACB9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14:paraId="72F34EDD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B2564F9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Korisnici usluge su učenici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9FABDA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4.a, 4.b, 4.c, 4.d, 4.e, 4.š</w:t>
            </w:r>
          </w:p>
        </w:tc>
      </w:tr>
      <w:tr w:rsidR="00BB356E" w14:paraId="42EB6FD9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3F2FF1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1EF842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26CF4C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</w:tr>
      <w:tr w:rsidR="00BB356E" w14:paraId="57A2A6A2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14:paraId="5D2EBE7B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3.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54E6F0A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Tip putovanja: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D06C43A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0"/>
                <w:sz w:val="18"/>
                <w:szCs w:val="18"/>
              </w:rPr>
              <w:t>Planirano označiti s X</w:t>
            </w:r>
          </w:p>
        </w:tc>
      </w:tr>
      <w:tr w:rsidR="00BB356E" w14:paraId="4AF67C74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DF6C39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a) Poludnevna terenska nastava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47723E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</w:tr>
      <w:tr w:rsidR="00BB356E" w14:paraId="0A9ECB1C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11565D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b) Poludnevni školski izlet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2B2106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</w:tr>
      <w:tr w:rsidR="00BB356E" w14:paraId="021CBAD2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E2A22E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c) Jednodnevna terenska nastava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746A3E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X</w:t>
            </w:r>
          </w:p>
        </w:tc>
      </w:tr>
      <w:tr w:rsidR="00BB356E" w14:paraId="41BDC1C6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37CC27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d) Jednodnevni školski izlet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9FC10C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</w:tr>
      <w:tr w:rsidR="00BB356E" w14:paraId="67C0EFBE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BFAFA8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e) Posjet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C29AFE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</w:tr>
      <w:tr w:rsidR="00BB356E" w14:paraId="03606842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BA3465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7907DE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2FAF2F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</w:tr>
      <w:tr w:rsidR="00BB356E" w14:paraId="2B45869E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14:paraId="248C58B6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4.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7340274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Odredište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14EE8CA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0"/>
                <w:sz w:val="18"/>
                <w:szCs w:val="18"/>
              </w:rPr>
              <w:t>Označiti s X ili upisati ime države</w:t>
            </w:r>
          </w:p>
        </w:tc>
      </w:tr>
      <w:tr w:rsidR="00BB356E" w14:paraId="0D0F0CAD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4A3131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a) u Republici Hrvatskoj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4DFDD1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X</w:t>
            </w:r>
          </w:p>
        </w:tc>
      </w:tr>
      <w:tr w:rsidR="00BB356E" w14:paraId="490BED87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6602D8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b) u inozemstvu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87E294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</w:tr>
      <w:tr w:rsidR="00BB356E" w14:paraId="2EF869CA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A442DC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A5E490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3E3EB5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</w:tr>
      <w:tr w:rsidR="00BB356E" w14:paraId="6AB5D17D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14:paraId="0AFF4187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5.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7D819508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Planirano vrijeme realizacije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3F4E90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</w:tr>
      <w:tr w:rsidR="00BB356E" w14:paraId="2673B659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C3286E5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13"/>
                <w:szCs w:val="13"/>
              </w:rPr>
              <w:t>(u predlo</w:t>
            </w:r>
            <w:r>
              <w:rPr>
                <w:rFonts w:ascii="Gabriola" w:hAnsi="Gabriola" w:cs="Gabriola"/>
                <w:w w:val="0"/>
                <w:sz w:val="13"/>
                <w:szCs w:val="13"/>
              </w:rPr>
              <w:t>ž</w:t>
            </w:r>
            <w:r>
              <w:rPr>
                <w:rFonts w:ascii="Arial" w:hAnsi="Arial" w:cs="Arial"/>
                <w:w w:val="0"/>
                <w:sz w:val="13"/>
                <w:szCs w:val="13"/>
              </w:rPr>
              <w:t>ena dva tjedna)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96DDAE8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0"/>
                <w:sz w:val="18"/>
                <w:szCs w:val="18"/>
              </w:rPr>
              <w:t>Datum   Mjesec   Datum   Mjesec   Godina</w:t>
            </w:r>
          </w:p>
        </w:tc>
      </w:tr>
      <w:tr w:rsidR="00BB356E" w14:paraId="30DC4A13" w14:textId="77777777" w:rsidTr="00584647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7336C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9"/>
                <w:szCs w:val="1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C8DD4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9BE75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28. travnja 2023.</w:t>
            </w:r>
          </w:p>
        </w:tc>
      </w:tr>
      <w:tr w:rsidR="00BB356E" w14:paraId="336D0578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14:paraId="0E127DE4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6.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6745623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Broj sudionika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8197366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0"/>
                <w:sz w:val="18"/>
                <w:szCs w:val="18"/>
              </w:rPr>
              <w:t>Upisati broj</w:t>
            </w:r>
          </w:p>
        </w:tc>
      </w:tr>
      <w:tr w:rsidR="00BB356E" w14:paraId="2F7AFFC4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779845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a) Predviđeni broj učenika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197A71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120</w:t>
            </w:r>
          </w:p>
        </w:tc>
      </w:tr>
      <w:tr w:rsidR="00BB356E" w14:paraId="209978A7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B2DD52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b) Predviđeni broj učitelja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E14179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580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6</w:t>
            </w:r>
          </w:p>
        </w:tc>
      </w:tr>
      <w:tr w:rsidR="00BB356E" w14:paraId="71CE3098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B67343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c) Očekivani broj gratis ponuda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70ADF5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  <w:r>
              <w:rPr>
                <w:rFonts w:ascii="Times New Roman" w:hAnsi="Times New Roman"/>
                <w:w w:val="0"/>
                <w:sz w:val="16"/>
                <w:szCs w:val="16"/>
              </w:rPr>
              <w:t>2 (jedan učenik iz kategorije socijalno ugroženih obitelji i jedan učenik iz Ukrajine)</w:t>
            </w:r>
          </w:p>
        </w:tc>
      </w:tr>
      <w:tr w:rsidR="00BB356E" w14:paraId="11F8B5EA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2B37F3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0E1B27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3471A5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</w:tr>
      <w:tr w:rsidR="00BB356E" w14:paraId="5F2D4809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14:paraId="0D6785DD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7.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7871712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Plan puta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48CF8AF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0"/>
                <w:sz w:val="18"/>
                <w:szCs w:val="18"/>
              </w:rPr>
              <w:t>Upisati traženo</w:t>
            </w:r>
          </w:p>
        </w:tc>
      </w:tr>
      <w:tr w:rsidR="00BB356E" w14:paraId="167DFC05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3161DA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Mjesto polaska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83C734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Osijek</w:t>
            </w:r>
          </w:p>
        </w:tc>
      </w:tr>
      <w:tr w:rsidR="00BB356E" w14:paraId="1037CD8D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3A1578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Usputna odredišta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568BA4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</w:tr>
      <w:tr w:rsidR="00BB356E" w14:paraId="69585E26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D54BD3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Krajnji cilj putovanja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CAC0EE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Vukovar</w:t>
            </w:r>
          </w:p>
        </w:tc>
      </w:tr>
      <w:tr w:rsidR="00BB356E" w14:paraId="7BC70A9A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20C306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E6BA9C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91CF36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</w:tr>
      <w:tr w:rsidR="00BB356E" w14:paraId="0E3850CF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14:paraId="1DEEBACC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8.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A80D988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Vrsta prijevoza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C2623CD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0"/>
                <w:sz w:val="18"/>
                <w:szCs w:val="18"/>
              </w:rPr>
              <w:t>Traženo označiti s X ili dopisati kombinacije</w:t>
            </w:r>
          </w:p>
        </w:tc>
      </w:tr>
      <w:tr w:rsidR="00BB356E" w14:paraId="7B92E854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80C6E1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a) Autobus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5A699F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X</w:t>
            </w:r>
          </w:p>
        </w:tc>
      </w:tr>
      <w:tr w:rsidR="00BB356E" w14:paraId="7DF48368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E7CA1D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b) Vlak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418E14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</w:tr>
      <w:tr w:rsidR="00BB356E" w14:paraId="17CD45F3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622D6F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c) Brod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75D084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</w:tr>
      <w:tr w:rsidR="00BB356E" w14:paraId="2197131D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0147A1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d) Kombinirani prijevoz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25C8DA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</w:tr>
      <w:tr w:rsidR="00BB356E" w14:paraId="07558A87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C4F0B1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527B47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4FFACE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</w:tr>
      <w:tr w:rsidR="00BB356E" w14:paraId="5ED75211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14:paraId="77B020C6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9.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AE653ED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U cijenu ponude uračunati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12E78A6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0"/>
                <w:sz w:val="18"/>
                <w:szCs w:val="18"/>
              </w:rPr>
              <w:t>Upisati traženo</w:t>
            </w:r>
          </w:p>
        </w:tc>
      </w:tr>
      <w:tr w:rsidR="00BB356E" w14:paraId="55C16E1E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74473F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a) Ulaznice za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DDF308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Muzej vučedolske kulture, Mjesto sjećanja - Vukovarska bolnica 1991.</w:t>
            </w:r>
          </w:p>
        </w:tc>
      </w:tr>
      <w:tr w:rsidR="00BB356E" w14:paraId="0FBC5DC8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AA6A88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b) Vodiča za razgled grada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C5EA5A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</w:tr>
      <w:tr w:rsidR="00BB356E" w14:paraId="15CEEC79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668863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c) Sudjelovanje u radionicama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8B29CA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</w:tr>
      <w:tr w:rsidR="00BB356E" w14:paraId="10008871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529960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d) Karte za vožnju (npr. čamcem)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D2D34B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</w:tr>
      <w:tr w:rsidR="00BB356E" w14:paraId="38D64926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7F0043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e) Objed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39F76F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/>
                <w:w w:val="0"/>
                <w:sz w:val="24"/>
                <w:szCs w:val="24"/>
              </w:rPr>
            </w:pPr>
          </w:p>
        </w:tc>
      </w:tr>
      <w:tr w:rsidR="00BB356E" w14:paraId="549E5015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C0F8E5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f) Drugi zahtjevi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19249B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Memorijalni centar Domovinskog rata Vukovar, Spomen dom hrvatskih branitelja na Trpinjskoj cesti, Spomen dom Ovčara, Masovna grobnica Ovčara, Spomen-obilježje masovne grobnice u Novoj ulici, Memorijalno groblje žrtava iz Domovinskog rata u Vukovaru, Spomen-obilježje Vodotoranj</w:t>
            </w:r>
          </w:p>
        </w:tc>
      </w:tr>
      <w:tr w:rsidR="00BB356E" w14:paraId="49D6B06B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873268B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10. U cijenu uključiti i stavke putnog osiguranja od: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49A986F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0"/>
                <w:sz w:val="18"/>
                <w:szCs w:val="18"/>
              </w:rPr>
              <w:t>Traženo označiti s X ili dopisati</w:t>
            </w:r>
          </w:p>
        </w:tc>
      </w:tr>
      <w:tr w:rsidR="00BB356E" w14:paraId="55D5E648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3AC765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a) od posljedica nesretnoga slučaja/nezgode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005552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</w:tr>
      <w:tr w:rsidR="00BB356E" w14:paraId="5BF1389F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F03A8A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b) otkaza putovanja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028690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</w:tr>
      <w:tr w:rsidR="00BB356E" w14:paraId="499FABC1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01624B2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c)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8AA0F2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4D4D69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</w:tr>
      <w:tr w:rsidR="00BB356E" w14:paraId="7E6477B0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8CF9A3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  <w:p w14:paraId="7451929E" w14:textId="77777777" w:rsidR="00584647" w:rsidRDefault="0058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  <w:p w14:paraId="78729E46" w14:textId="77777777" w:rsidR="00584647" w:rsidRDefault="0058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2ECC67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0"/>
                <w:sz w:val="16"/>
                <w:szCs w:val="16"/>
              </w:rPr>
            </w:pPr>
          </w:p>
        </w:tc>
      </w:tr>
      <w:tr w:rsidR="00BB356E" w14:paraId="75F9D7D7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5086D5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 xml:space="preserve">Rok dostave ponuda je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5188CB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23. ožujka 2023.</w:t>
            </w:r>
          </w:p>
        </w:tc>
      </w:tr>
      <w:tr w:rsidR="00BB356E" w14:paraId="00B6CBA8" w14:textId="77777777" w:rsidTr="0058464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DA5C4D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Javno otvaranje ponuda održat će se u Školi dana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13BFEE" w14:textId="77777777" w:rsidR="00BB356E" w:rsidRDefault="00BB356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20"/>
              <w:rPr>
                <w:rFonts w:ascii="Times New Roman" w:hAnsi="Times New Roman"/>
                <w:w w:val="0"/>
                <w:sz w:val="24"/>
                <w:szCs w:val="24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30. ožujka 2023. u 19 sati</w:t>
            </w:r>
          </w:p>
        </w:tc>
      </w:tr>
    </w:tbl>
    <w:p w14:paraId="7FAF965D" w14:textId="77777777" w:rsidR="00BB356E" w:rsidRDefault="00BB356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w w:val="0"/>
          <w:sz w:val="24"/>
          <w:szCs w:val="24"/>
        </w:rPr>
      </w:pPr>
      <w:r w:rsidRPr="00BB356E">
        <w:rPr>
          <w:rFonts w:ascii="Calibri" w:hAnsi="Calibri" w:cs="Calibri"/>
          <w:noProof/>
          <w:w w:val="0"/>
        </w:rPr>
        <w:drawing>
          <wp:inline distT="0" distB="0" distL="0" distR="0" wp14:anchorId="739E74FE" wp14:editId="20FB37ED">
            <wp:extent cx="8890" cy="117475"/>
            <wp:effectExtent l="0" t="0" r="10160" b="0"/>
            <wp:docPr id="1" name="Slik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56E">
        <w:rPr>
          <w:rFonts w:ascii="Calibri" w:hAnsi="Calibri" w:cs="Calibri"/>
          <w:noProof/>
          <w:w w:val="0"/>
        </w:rPr>
        <w:drawing>
          <wp:inline distT="0" distB="0" distL="0" distR="0" wp14:anchorId="609D381E" wp14:editId="0A7EB982">
            <wp:extent cx="8890" cy="117475"/>
            <wp:effectExtent l="0" t="0" r="10160" b="0"/>
            <wp:docPr id="2" name="Slika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56E">
        <w:rPr>
          <w:rFonts w:ascii="Calibri" w:hAnsi="Calibri" w:cs="Calibri"/>
          <w:noProof/>
          <w:w w:val="0"/>
        </w:rPr>
        <w:drawing>
          <wp:inline distT="0" distB="0" distL="0" distR="0" wp14:anchorId="3A9F6534" wp14:editId="0FFA3F7B">
            <wp:extent cx="8890" cy="253365"/>
            <wp:effectExtent l="0" t="0" r="10160" b="0"/>
            <wp:docPr id="3" name="Slika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85FAE" w14:textId="77777777" w:rsidR="00BB356E" w:rsidRDefault="00BB356E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w w:val="0"/>
          <w:sz w:val="24"/>
          <w:szCs w:val="24"/>
        </w:rPr>
      </w:pPr>
      <w:r>
        <w:rPr>
          <w:rFonts w:ascii="Arial" w:hAnsi="Arial" w:cs="Arial"/>
          <w:w w:val="0"/>
          <w:sz w:val="18"/>
          <w:szCs w:val="18"/>
        </w:rPr>
        <w:t>Napomena:</w:t>
      </w:r>
    </w:p>
    <w:p w14:paraId="3DEB58D3" w14:textId="77777777" w:rsidR="00BB356E" w:rsidRDefault="00BB356E">
      <w:pPr>
        <w:widowControl w:val="0"/>
        <w:autoSpaceDE w:val="0"/>
        <w:autoSpaceDN w:val="0"/>
        <w:adjustRightInd w:val="0"/>
        <w:spacing w:after="0" w:line="180" w:lineRule="auto"/>
        <w:ind w:left="40"/>
        <w:jc w:val="both"/>
        <w:rPr>
          <w:rFonts w:ascii="Times New Roman" w:hAnsi="Times New Roman"/>
          <w:w w:val="0"/>
          <w:sz w:val="24"/>
          <w:szCs w:val="24"/>
        </w:rPr>
      </w:pPr>
      <w:r>
        <w:rPr>
          <w:rFonts w:ascii="Arial" w:hAnsi="Arial" w:cs="Arial"/>
          <w:w w:val="0"/>
          <w:sz w:val="16"/>
          <w:szCs w:val="16"/>
        </w:rPr>
        <w:t xml:space="preserve">– Pristigle ponude trebaju biti u skladu s propisima vezanim uz turističku djelatnost </w:t>
      </w:r>
    </w:p>
    <w:p w14:paraId="08BB5C7D" w14:textId="77777777" w:rsidR="00BB356E" w:rsidRDefault="00BB356E">
      <w:pPr>
        <w:widowControl w:val="0"/>
        <w:autoSpaceDE w:val="0"/>
        <w:autoSpaceDN w:val="0"/>
        <w:adjustRightInd w:val="0"/>
        <w:spacing w:after="0" w:line="180" w:lineRule="auto"/>
        <w:ind w:left="100" w:right="1560" w:hanging="49"/>
        <w:rPr>
          <w:rFonts w:ascii="Times New Roman" w:hAnsi="Times New Roman"/>
          <w:w w:val="0"/>
          <w:sz w:val="24"/>
          <w:szCs w:val="24"/>
        </w:rPr>
      </w:pPr>
      <w:r>
        <w:rPr>
          <w:rFonts w:ascii="Arial" w:hAnsi="Arial" w:cs="Arial"/>
          <w:w w:val="0"/>
          <w:sz w:val="15"/>
          <w:szCs w:val="15"/>
        </w:rPr>
        <w:t>– Ponuditelj dostavlja ponude čija je cijena razrađena po tra</w:t>
      </w:r>
      <w:r>
        <w:rPr>
          <w:rFonts w:ascii="Gabriola" w:hAnsi="Gabriola" w:cs="Gabriola"/>
          <w:w w:val="0"/>
          <w:sz w:val="15"/>
          <w:szCs w:val="15"/>
        </w:rPr>
        <w:t>ž</w:t>
      </w:r>
      <w:r>
        <w:rPr>
          <w:rFonts w:ascii="Arial" w:hAnsi="Arial" w:cs="Arial"/>
          <w:w w:val="0"/>
          <w:sz w:val="15"/>
          <w:szCs w:val="15"/>
        </w:rPr>
        <w:t>enim točkama (od 8 do 10) te ukupnu cijenu tra</w:t>
      </w:r>
      <w:r>
        <w:rPr>
          <w:rFonts w:ascii="Gabriola" w:hAnsi="Gabriola" w:cs="Gabriola"/>
          <w:w w:val="0"/>
          <w:sz w:val="15"/>
          <w:szCs w:val="15"/>
        </w:rPr>
        <w:t>ž</w:t>
      </w:r>
      <w:r>
        <w:rPr>
          <w:rFonts w:ascii="Arial" w:hAnsi="Arial" w:cs="Arial"/>
          <w:w w:val="0"/>
          <w:sz w:val="15"/>
          <w:szCs w:val="15"/>
        </w:rPr>
        <w:t xml:space="preserve">ene ponude uključujući licenciranoga turističkog pratitelja za svaku grupu od 15 do 75 putnika. </w:t>
      </w:r>
    </w:p>
    <w:p w14:paraId="16D7E5FA" w14:textId="77777777" w:rsidR="00BB356E" w:rsidRDefault="00BB356E">
      <w:pPr>
        <w:widowControl w:val="0"/>
        <w:autoSpaceDE w:val="0"/>
        <w:autoSpaceDN w:val="0"/>
        <w:adjustRightInd w:val="0"/>
        <w:spacing w:after="0" w:line="216" w:lineRule="auto"/>
        <w:ind w:left="40" w:right="1900"/>
        <w:jc w:val="both"/>
        <w:rPr>
          <w:rFonts w:ascii="Times New Roman" w:hAnsi="Times New Roman"/>
          <w:w w:val="0"/>
          <w:sz w:val="24"/>
          <w:szCs w:val="24"/>
        </w:rPr>
      </w:pPr>
      <w:r>
        <w:rPr>
          <w:rFonts w:ascii="Arial" w:hAnsi="Arial" w:cs="Arial"/>
          <w:w w:val="0"/>
          <w:sz w:val="15"/>
          <w:szCs w:val="15"/>
        </w:rPr>
        <w:t>– U obzir će se uzimati ponude zaprimljene u po</w:t>
      </w:r>
      <w:r>
        <w:rPr>
          <w:rFonts w:ascii="Gabriola" w:hAnsi="Gabriola" w:cs="Gabriola"/>
          <w:w w:val="0"/>
          <w:sz w:val="15"/>
          <w:szCs w:val="15"/>
        </w:rPr>
        <w:t>š</w:t>
      </w:r>
      <w:r>
        <w:rPr>
          <w:rFonts w:ascii="Arial" w:hAnsi="Arial" w:cs="Arial"/>
          <w:w w:val="0"/>
          <w:sz w:val="15"/>
          <w:szCs w:val="15"/>
        </w:rPr>
        <w:t>tanskome uredu do navedenoga roka i uz iskazane cijene tra</w:t>
      </w:r>
      <w:r>
        <w:rPr>
          <w:rFonts w:ascii="Gabriola" w:hAnsi="Gabriola" w:cs="Gabriola"/>
          <w:w w:val="0"/>
          <w:sz w:val="15"/>
          <w:szCs w:val="15"/>
        </w:rPr>
        <w:t>ž</w:t>
      </w:r>
      <w:r>
        <w:rPr>
          <w:rFonts w:ascii="Arial" w:hAnsi="Arial" w:cs="Arial"/>
          <w:w w:val="0"/>
          <w:sz w:val="15"/>
          <w:szCs w:val="15"/>
        </w:rPr>
        <w:t xml:space="preserve">ene po stavkama. </w:t>
      </w:r>
    </w:p>
    <w:sectPr w:rsidR="00BB356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47"/>
    <w:rsid w:val="00312971"/>
    <w:rsid w:val="00584647"/>
    <w:rsid w:val="00BB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1122B"/>
  <w14:defaultImageDpi w14:val="0"/>
  <w15:docId w15:val="{F5645A85-DC23-4DDC-A4B0-2A7F2953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Novaković</dc:creator>
  <cp:keywords/>
  <dc:description/>
  <cp:lastModifiedBy>Snježana Novaković</cp:lastModifiedBy>
  <cp:revision>2</cp:revision>
  <dcterms:created xsi:type="dcterms:W3CDTF">2023-03-11T22:19:00Z</dcterms:created>
  <dcterms:modified xsi:type="dcterms:W3CDTF">2023-03-11T22:19:00Z</dcterms:modified>
</cp:coreProperties>
</file>